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912F" w14:textId="0A7F6DE0" w:rsidR="00F7609A" w:rsidRPr="00F7609A" w:rsidRDefault="00F7609A" w:rsidP="00F7609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mallCaps/>
          <w:spacing w:val="14"/>
          <w:sz w:val="28"/>
          <w:szCs w:val="20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mallCaps/>
          <w:noProof/>
          <w:spacing w:val="14"/>
          <w:sz w:val="28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7D04F64" wp14:editId="188D9450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838200" cy="838200"/>
                <wp:effectExtent l="19050" t="19050" r="19050" b="1905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838200"/>
                          <a:chOff x="96" y="0"/>
                          <a:chExt cx="576" cy="57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6" y="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" y="48"/>
                            <a:ext cx="480" cy="4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40" y="144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6" y="240"/>
                            <a:ext cx="96" cy="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2" y="96"/>
                            <a:ext cx="384" cy="38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4F8C1" id="Grupa 1" o:spid="_x0000_s1026" style="position:absolute;margin-left:1.15pt;margin-top:1.15pt;width:66pt;height:66pt;z-index:251659264" coordorigin="96" coordsize="57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" o:allowincell="f">
                <v:rect id="Rectangle 3" o:spid="_x0000_s1027" style="position:absolute;left:96;width:576;height: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" filled="f" fillcolor="black" strokeweight="3pt"/>
                <v:rect id="Rectangle 4" o:spid="_x0000_s1028" style="position:absolute;left:144;top:48;width:480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" filled="f" fillcolor="#0c9" strokeweight="2.25pt"/>
                <v:rect id="Rectangle 5" o:spid="_x0000_s1029" style="position:absolute;left:240;top:1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" filled="f" fillcolor="#0c9" strokeweight="1pt"/>
                <v:rect id="Rectangle 6" o:spid="_x0000_s1030" style="position:absolute;left:336;top:24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" fillcolor="black"/>
                <v:rect id="Rectangle 7" o:spid="_x0000_s1031" style="position:absolute;left:192;top:96;width:384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" filled="f" fillcolor="#0c9" strokeweight="1.5pt"/>
              </v:group>
            </w:pict>
          </mc:Fallback>
        </mc:AlternateContent>
      </w:r>
      <w:r w:rsidRPr="00F7609A">
        <w:rPr>
          <w:rFonts w:ascii="Times New Roman" w:eastAsia="Times New Roman" w:hAnsi="Times New Roman" w:cs="Times New Roman"/>
          <w:b/>
          <w:smallCaps/>
          <w:spacing w:val="14"/>
          <w:sz w:val="28"/>
          <w:szCs w:val="20"/>
          <w:lang w:eastAsia="pl-PL"/>
        </w:rPr>
        <w:t xml:space="preserve">        Łódzkie </w:t>
      </w:r>
      <w:proofErr w:type="gramStart"/>
      <w:r w:rsidRPr="00F7609A">
        <w:rPr>
          <w:rFonts w:ascii="Times New Roman" w:eastAsia="Times New Roman" w:hAnsi="Times New Roman" w:cs="Times New Roman"/>
          <w:b/>
          <w:smallCaps/>
          <w:spacing w:val="14"/>
          <w:sz w:val="28"/>
          <w:szCs w:val="20"/>
          <w:lang w:eastAsia="pl-PL"/>
        </w:rPr>
        <w:t>Centrum  Doskonalenia</w:t>
      </w:r>
      <w:proofErr w:type="gramEnd"/>
      <w:r w:rsidRPr="00F7609A">
        <w:rPr>
          <w:rFonts w:ascii="Times New Roman" w:eastAsia="Times New Roman" w:hAnsi="Times New Roman" w:cs="Times New Roman"/>
          <w:b/>
          <w:smallCaps/>
          <w:spacing w:val="14"/>
          <w:sz w:val="28"/>
          <w:szCs w:val="20"/>
          <w:lang w:eastAsia="pl-PL"/>
        </w:rPr>
        <w:t xml:space="preserve">  Nauczycieli</w:t>
      </w:r>
    </w:p>
    <w:p w14:paraId="55089A74" w14:textId="77777777" w:rsidR="00F7609A" w:rsidRPr="00F7609A" w:rsidRDefault="00F7609A" w:rsidP="00F7609A">
      <w:pPr>
        <w:spacing w:before="40"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mallCaps/>
          <w:spacing w:val="14"/>
          <w:sz w:val="24"/>
          <w:szCs w:val="20"/>
          <w:lang w:eastAsia="pl-PL"/>
        </w:rPr>
      </w:pPr>
      <w:proofErr w:type="gramStart"/>
      <w:r w:rsidRPr="00F7609A">
        <w:rPr>
          <w:rFonts w:ascii="Times New Roman" w:eastAsia="Times New Roman" w:hAnsi="Times New Roman" w:cs="Times New Roman"/>
          <w:b/>
          <w:smallCaps/>
          <w:spacing w:val="14"/>
          <w:sz w:val="28"/>
          <w:szCs w:val="20"/>
          <w:lang w:eastAsia="pl-PL"/>
        </w:rPr>
        <w:t>i  Kształcenia</w:t>
      </w:r>
      <w:proofErr w:type="gramEnd"/>
      <w:r w:rsidRPr="00F7609A">
        <w:rPr>
          <w:rFonts w:ascii="Times New Roman" w:eastAsia="Times New Roman" w:hAnsi="Times New Roman" w:cs="Times New Roman"/>
          <w:b/>
          <w:smallCaps/>
          <w:spacing w:val="14"/>
          <w:sz w:val="28"/>
          <w:szCs w:val="20"/>
          <w:lang w:eastAsia="pl-PL"/>
        </w:rPr>
        <w:t xml:space="preserve">  Praktycznego</w:t>
      </w:r>
    </w:p>
    <w:p w14:paraId="461A40F0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3A0722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309C49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E87CF5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14:paraId="360E6DB7" w14:textId="3EFF18DF" w:rsidR="00F7609A" w:rsidRPr="00F7609A" w:rsidRDefault="00F7609A" w:rsidP="00F7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XXII</w:t>
      </w:r>
      <w:r w:rsidR="0077796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Pr="00F7609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ŁÓDZKI FESTIWAL BIBLIOTEK SZKOLNYCH</w:t>
      </w:r>
    </w:p>
    <w:p w14:paraId="6293CD7C" w14:textId="77777777" w:rsidR="00F7609A" w:rsidRPr="00F7609A" w:rsidRDefault="00F7609A" w:rsidP="00F7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  <w:t>POKOCHAJ CZYTANIE</w:t>
      </w:r>
    </w:p>
    <w:p w14:paraId="5B3EFD3D" w14:textId="77777777" w:rsidR="00F7609A" w:rsidRPr="00F7609A" w:rsidRDefault="00F7609A" w:rsidP="00F7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 hasłem:</w:t>
      </w:r>
    </w:p>
    <w:p w14:paraId="43BFC221" w14:textId="166F7153" w:rsidR="00BC1717" w:rsidRPr="00F7609A" w:rsidRDefault="00BC1717" w:rsidP="00F7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  <w:t>Kryminały nie banały</w:t>
      </w:r>
    </w:p>
    <w:p w14:paraId="267D1FF7" w14:textId="115391A8" w:rsidR="00BC1717" w:rsidRDefault="00F7609A" w:rsidP="00F7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BC171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„Pod lupą </w:t>
      </w:r>
      <w:r w:rsidR="000B1D8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detektywa” -</w:t>
      </w:r>
    </w:p>
    <w:p w14:paraId="212C17F2" w14:textId="40BCCFC6" w:rsidR="00F7609A" w:rsidRDefault="00F7609A" w:rsidP="00F7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  <w:t>Ilustrujemy ulubioną książkę</w:t>
      </w:r>
      <w:r w:rsidR="00BC171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  <w:t xml:space="preserve"> w lupie</w:t>
      </w:r>
    </w:p>
    <w:p w14:paraId="267BA9A3" w14:textId="7127895C" w:rsidR="00BC1717" w:rsidRPr="00F7609A" w:rsidRDefault="00BC1717" w:rsidP="00F7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REGULAMIN KONKURSU</w:t>
      </w:r>
    </w:p>
    <w:p w14:paraId="339F64D3" w14:textId="77777777" w:rsidR="00F7609A" w:rsidRPr="00F7609A" w:rsidRDefault="00F7609A" w:rsidP="00F7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DLA UCZNIÓW KLAS I-III SZKÓŁ PODSTAWOWYCH</w:t>
      </w:r>
    </w:p>
    <w:p w14:paraId="04EBB831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6205D27E" w14:textId="77777777" w:rsidR="00F7609A" w:rsidRPr="00F7609A" w:rsidRDefault="00F7609A" w:rsidP="00F760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</w:t>
      </w:r>
    </w:p>
    <w:p w14:paraId="14690970" w14:textId="1BBFA75F" w:rsidR="00F7609A" w:rsidRPr="00F7609A" w:rsidRDefault="00F7609A" w:rsidP="004A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Łódzkie Centrum Doskonalenia Nauczycieli i Kształcenia Praktycznego – odpowiedzialna za zorganizowanie i przeprowadzenie konkursu: Grażyna Bartczak – Bednarska przy współudziale Centrum Rozwoju Edukacji (Pedagogicznej Biblioteki Wojewódzkiej im. prof. Tadeusza Kotarbińskiego), Wojewódzkiej Biblioteki Publicznej im. Marszałka Józefa Piłsudskiego oraz Rady Programowej Festiwalu, w skład której wchodzą nauczyciele bibliotekarze z następujących łódzkich szkół: </w:t>
      </w:r>
      <w:bookmarkStart w:id="0" w:name="_Hlk120524838"/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</w:t>
      </w:r>
      <w:bookmarkEnd w:id="0"/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5, Szkoła Podstawowa nr 12, Szkoła Podstawowa nr 58, Szkoła Podstawowa nr 160, Szkoła Podstawowa nr </w:t>
      </w:r>
      <w:r w:rsidR="002B3BAF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Ogólnokształcąca Szkoła Muzyczna I </w:t>
      </w:r>
      <w:proofErr w:type="spellStart"/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stopnia im. Henryka Wieniawskiego.</w:t>
      </w:r>
    </w:p>
    <w:p w14:paraId="1C9BC31D" w14:textId="77777777" w:rsidR="00F7609A" w:rsidRPr="00F7609A" w:rsidRDefault="00F7609A" w:rsidP="00F760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98F692" w14:textId="77777777" w:rsidR="00F7609A" w:rsidRPr="00F7609A" w:rsidRDefault="00F7609A" w:rsidP="00F7609A">
      <w:pPr>
        <w:keepNext/>
        <w:numPr>
          <w:ilvl w:val="0"/>
          <w:numId w:val="3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ADRESAT KONKURSU</w:t>
      </w:r>
    </w:p>
    <w:p w14:paraId="6D37FA01" w14:textId="77777777" w:rsidR="00F7609A" w:rsidRPr="00F7609A" w:rsidRDefault="00F7609A" w:rsidP="00F7609A">
      <w:pPr>
        <w:keepNext/>
        <w:spacing w:after="0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77EF6B2" w14:textId="77777777" w:rsidR="00F7609A" w:rsidRPr="00F7609A" w:rsidRDefault="00F7609A" w:rsidP="00F7609A">
      <w:pPr>
        <w:keepNext/>
        <w:spacing w:after="0" w:line="240" w:lineRule="auto"/>
        <w:ind w:left="720" w:hanging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0"/>
          <w:lang w:eastAsia="pl-PL"/>
        </w:rPr>
        <w:t>Uczniowie klas I - III łódzkich szkół podstawowych.</w:t>
      </w:r>
    </w:p>
    <w:p w14:paraId="7CCAC7BA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D2C33" w14:textId="77777777" w:rsidR="00F7609A" w:rsidRPr="00F7609A" w:rsidRDefault="00F7609A" w:rsidP="00F7609A">
      <w:pPr>
        <w:keepNext/>
        <w:numPr>
          <w:ilvl w:val="0"/>
          <w:numId w:val="3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KONKURSU</w:t>
      </w:r>
    </w:p>
    <w:p w14:paraId="33755D4C" w14:textId="77777777" w:rsidR="00F7609A" w:rsidRPr="00F7609A" w:rsidRDefault="00F7609A" w:rsidP="00F760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88EC00" w14:textId="77777777" w:rsidR="00F7609A" w:rsidRPr="00F7609A" w:rsidRDefault="00F7609A" w:rsidP="00F7609A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Rozwijanie zainteresowań czytelniczych</w:t>
      </w:r>
    </w:p>
    <w:p w14:paraId="77D28919" w14:textId="77777777" w:rsidR="00F7609A" w:rsidRPr="00F7609A" w:rsidRDefault="00F7609A" w:rsidP="00F7609A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Inspirowanie uczniów do twórczego działania</w:t>
      </w:r>
    </w:p>
    <w:p w14:paraId="62E280C3" w14:textId="4CE4543E" w:rsidR="00F7609A" w:rsidRPr="00F7609A" w:rsidRDefault="00F7609A" w:rsidP="00F7609A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Kształtowanie wrażliwości estetycznej i wyobraźni </w:t>
      </w:r>
      <w:r w:rsidR="00D40F3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uczniów.</w:t>
      </w:r>
    </w:p>
    <w:p w14:paraId="151B1F80" w14:textId="58343FCD" w:rsidR="00F7609A" w:rsidRPr="00F7609A" w:rsidRDefault="00F7609A" w:rsidP="00D40F3D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B3BA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zdolności</w:t>
      </w:r>
      <w:r w:rsidR="00D4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plastycznych oraz kreatywności.</w:t>
      </w:r>
    </w:p>
    <w:p w14:paraId="4C9422F4" w14:textId="77777777" w:rsidR="00F7609A" w:rsidRPr="00F7609A" w:rsidRDefault="00F7609A" w:rsidP="00F7609A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Wyeksponowanie roli biblioteki w życiu ucznia, szkoły, środowiska</w:t>
      </w:r>
    </w:p>
    <w:p w14:paraId="6A0DBFFB" w14:textId="77777777" w:rsidR="00F7609A" w:rsidRPr="00F7609A" w:rsidRDefault="00F7609A" w:rsidP="00F760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AFC1E" w14:textId="77777777" w:rsidR="00F7609A" w:rsidRPr="00F7609A" w:rsidRDefault="00F7609A" w:rsidP="00F7609A">
      <w:pPr>
        <w:keepNext/>
        <w:numPr>
          <w:ilvl w:val="0"/>
          <w:numId w:val="3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OCENY KONKURSOWEJ</w:t>
      </w:r>
    </w:p>
    <w:p w14:paraId="6AF6CF02" w14:textId="77777777" w:rsidR="00F7609A" w:rsidRPr="00F7609A" w:rsidRDefault="00F7609A" w:rsidP="00F760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EFF2D9" w14:textId="3FD08B4A" w:rsidR="00BC1717" w:rsidRPr="00BC1717" w:rsidRDefault="00F7609A" w:rsidP="00BC1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="00D4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</w:t>
      </w:r>
      <w:r w:rsidR="00D40F3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3BAF"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będ</w:t>
      </w:r>
      <w:r w:rsidR="002B3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 </w:t>
      </w:r>
      <w:r w:rsidR="002B3BAF"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oceniać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walory </w:t>
      </w: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pracy plastycznej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171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1717" w:rsidRPr="00BC17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„Pod lupą </w:t>
      </w:r>
      <w:r w:rsidR="000A2A37" w:rsidRPr="00BC17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detektywa” -</w:t>
      </w:r>
      <w:r w:rsidR="00BC17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i</w:t>
      </w:r>
      <w:r w:rsidR="00BC1717" w:rsidRPr="00BC17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lustrujemy ulubion</w:t>
      </w:r>
      <w:r w:rsidR="00BC17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y fragment</w:t>
      </w:r>
      <w:r w:rsidR="007779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(wybranej dowolnie </w:t>
      </w:r>
      <w:r w:rsidR="00BC17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książki</w:t>
      </w:r>
      <w:r w:rsidR="007779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="00BC17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kryminalnej </w:t>
      </w:r>
      <w:r w:rsidR="007779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dla dzieci)</w:t>
      </w:r>
      <w:r w:rsidR="00BC17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="00D40F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„</w:t>
      </w:r>
      <w:r w:rsidR="00BC1717" w:rsidRPr="00BC17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w lupie</w:t>
      </w:r>
      <w:r w:rsidR="00D40F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”</w:t>
      </w:r>
    </w:p>
    <w:p w14:paraId="06CCB9FB" w14:textId="1C587473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7807C" w14:textId="77777777" w:rsidR="00F7609A" w:rsidRPr="00F7609A" w:rsidRDefault="00F7609A" w:rsidP="00F7609A">
      <w:pPr>
        <w:keepNext/>
        <w:numPr>
          <w:ilvl w:val="0"/>
          <w:numId w:val="3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STRUKTURA I PRZEBIEG KONKURSU</w:t>
      </w:r>
    </w:p>
    <w:p w14:paraId="75D91EFD" w14:textId="77777777" w:rsidR="00F7609A" w:rsidRPr="00F7609A" w:rsidRDefault="00F7609A" w:rsidP="00F760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86B930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organizowany w 2 etapach:</w:t>
      </w:r>
    </w:p>
    <w:p w14:paraId="3C7B21DB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etap I – szkolny,</w:t>
      </w:r>
    </w:p>
    <w:p w14:paraId="5ACEA9F8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II – </w:t>
      </w:r>
      <w:proofErr w:type="spellStart"/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ogólnołódzki</w:t>
      </w:r>
      <w:proofErr w:type="spellEnd"/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5B8003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Eliminacje konkursowe na pierwszym etapie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przeprowadzi Szkolna Komisja Konkursowa powołana przez Dyrektora Szkoły, pracująca pod przewodnictwem nauczyciela - bibliotekarza.</w:t>
      </w:r>
    </w:p>
    <w:p w14:paraId="624AC2A9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przeprowadzi eliminacje w ustalony przez siebie sposób. Szkolna Komisja Konkursowa kwalifikuje i zgłasza do II etapu konkursu maksymalnie trzech uczniów, których prace zostały najwyżej ocenione w eliminacjach szkolnych.</w:t>
      </w:r>
    </w:p>
    <w:p w14:paraId="691AC9D9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Prace konkursowe należy dostarczyć do biblioteki Szkoły Podstawowej nr 160, ul. </w:t>
      </w:r>
      <w:r w:rsidRPr="00F7609A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>Andrzeja Struga 24a (p. Beata Klimczak).</w:t>
      </w:r>
    </w:p>
    <w:p w14:paraId="43BE7EB8" w14:textId="77777777" w:rsidR="00F7609A" w:rsidRPr="00F7609A" w:rsidRDefault="00F7609A" w:rsidP="00F7609A">
      <w:pPr>
        <w:spacing w:after="0" w:line="240" w:lineRule="auto"/>
        <w:ind w:left="372" w:firstLine="3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104077" w14:textId="77777777" w:rsidR="00F7609A" w:rsidRPr="00F7609A" w:rsidRDefault="00F7609A" w:rsidP="00F7609A">
      <w:pPr>
        <w:spacing w:after="0" w:line="240" w:lineRule="auto"/>
        <w:ind w:left="372" w:firstLine="3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konkursowa powinna być:</w:t>
      </w:r>
    </w:p>
    <w:p w14:paraId="50861D73" w14:textId="77777777" w:rsidR="00F7609A" w:rsidRPr="00F7609A" w:rsidRDefault="00F7609A" w:rsidP="00FB656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samodzielną pracą jednego ucznia,</w:t>
      </w:r>
    </w:p>
    <w:p w14:paraId="4D335611" w14:textId="74A4CD16" w:rsidR="00F7609A" w:rsidRPr="001B6E2D" w:rsidRDefault="00F7609A" w:rsidP="00D40F3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6E2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wykonana dowolną techniką płaską z wyłączeniem technik komputerowych, w</w:t>
      </w:r>
      <w:r w:rsidR="00DD10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B6E2D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formacie A</w:t>
      </w:r>
      <w:r w:rsidR="00BC1717" w:rsidRPr="001B6E2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B6E2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579B83F" w14:textId="0D888B13" w:rsidR="00F7609A" w:rsidRPr="00F7609A" w:rsidRDefault="00F7609A" w:rsidP="00FB656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opatrzona metryczką zawierającą: tytuł książki, imię i nazwisko autora, imię i nazwisko uczestnika oraz nazwę szkoły</w:t>
      </w:r>
      <w:r w:rsidR="00D40F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9E1C34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ACF67E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Eliminacje konkursowe na drugim etapie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przeprowadzone przez Komisję Konkursową powołaną przez Dyrektora Łódzkiego Centrum Doskonalenia Nauczycieli i Kształcenia Praktycznego.</w:t>
      </w:r>
    </w:p>
    <w:p w14:paraId="1379266E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pierwszym i drugim etapie konkursu uczestnicy będą oceniani w oparciu o zamieszczone poniżej kryteria.</w:t>
      </w:r>
    </w:p>
    <w:p w14:paraId="29C3F7BE" w14:textId="77777777" w:rsidR="00F7609A" w:rsidRPr="00F7609A" w:rsidRDefault="00F7609A" w:rsidP="00F7609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D8B256" w14:textId="0E0F4EC4" w:rsidR="00F7609A" w:rsidRDefault="00F7609A" w:rsidP="00F7609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9BA289" w14:textId="77777777" w:rsidR="00653A96" w:rsidRPr="00653A96" w:rsidRDefault="00653A96" w:rsidP="00653A96">
      <w:pPr>
        <w:spacing w:after="0" w:line="240" w:lineRule="auto"/>
        <w:ind w:left="9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3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PRACY KONKURSOWEJ</w:t>
      </w:r>
    </w:p>
    <w:p w14:paraId="0AB74AE6" w14:textId="77777777" w:rsidR="00653A96" w:rsidRPr="00653A96" w:rsidRDefault="00653A96" w:rsidP="00653A96">
      <w:pPr>
        <w:spacing w:after="0" w:line="240" w:lineRule="auto"/>
        <w:ind w:left="15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C106F6" w14:textId="77777777" w:rsidR="00653A96" w:rsidRPr="00653A96" w:rsidRDefault="00653A96" w:rsidP="00653A96">
      <w:pPr>
        <w:numPr>
          <w:ilvl w:val="0"/>
          <w:numId w:val="2"/>
        </w:numPr>
        <w:spacing w:after="0" w:line="240" w:lineRule="auto"/>
        <w:ind w:left="150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pracy z formalnymi wymaganiami konkursu </w:t>
      </w:r>
      <w:r w:rsidRPr="00653A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(0 – 5 punktów)</w:t>
      </w:r>
    </w:p>
    <w:p w14:paraId="6C34E80D" w14:textId="77777777" w:rsidR="00653A96" w:rsidRPr="00653A96" w:rsidRDefault="00653A96" w:rsidP="00653A96">
      <w:pPr>
        <w:numPr>
          <w:ilvl w:val="0"/>
          <w:numId w:val="2"/>
        </w:numPr>
        <w:spacing w:after="0" w:line="240" w:lineRule="auto"/>
        <w:ind w:left="150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96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twórcze ujęcie tematu (0 – 10 punktów)</w:t>
      </w:r>
    </w:p>
    <w:p w14:paraId="44B72F03" w14:textId="77777777" w:rsidR="00653A96" w:rsidRPr="00653A96" w:rsidRDefault="00653A96" w:rsidP="00653A96">
      <w:pPr>
        <w:numPr>
          <w:ilvl w:val="0"/>
          <w:numId w:val="2"/>
        </w:numPr>
        <w:spacing w:after="0" w:line="240" w:lineRule="auto"/>
        <w:ind w:left="1503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3A96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estetyka wykonania pracy (0 – 5 punktów)</w:t>
      </w:r>
    </w:p>
    <w:p w14:paraId="42935C55" w14:textId="77777777" w:rsidR="00653A96" w:rsidRPr="00653A96" w:rsidRDefault="00653A96" w:rsidP="00653A96">
      <w:pPr>
        <w:numPr>
          <w:ilvl w:val="0"/>
          <w:numId w:val="2"/>
        </w:numPr>
        <w:spacing w:after="0" w:line="240" w:lineRule="auto"/>
        <w:ind w:left="150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96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wrażenie artystyczne (0 – 5 punktów)</w:t>
      </w:r>
    </w:p>
    <w:p w14:paraId="2A4A0558" w14:textId="77777777" w:rsidR="00653A96" w:rsidRPr="00653A96" w:rsidRDefault="00653A96" w:rsidP="00653A9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BBB9FC" w14:textId="77777777" w:rsidR="00653A96" w:rsidRPr="00653A96" w:rsidRDefault="00653A96" w:rsidP="00653A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3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miejscu w konkursie decyduje liczba punktów uzyskanych przez uczestników w eliminacjach </w:t>
      </w:r>
      <w:proofErr w:type="spellStart"/>
      <w:r w:rsidRPr="00653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ogólnołódzkich</w:t>
      </w:r>
      <w:proofErr w:type="spellEnd"/>
      <w:r w:rsidRPr="00653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0DB0184" w14:textId="77777777" w:rsidR="00653A96" w:rsidRPr="00653A96" w:rsidRDefault="00653A96" w:rsidP="00653A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9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na podstawie liczby punktów sporządzi listę finalistów, spośród których wyłoni laureatów konkursu i ustali kolejność lokat (I, II i III miejsce).</w:t>
      </w:r>
    </w:p>
    <w:p w14:paraId="4CD6004A" w14:textId="77777777" w:rsidR="00653A96" w:rsidRPr="00653A96" w:rsidRDefault="00653A96" w:rsidP="00653A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Finalistą konkursu jest każdy uczestnik, który został zakwalifikowany do eliminacji </w:t>
      </w:r>
      <w:proofErr w:type="spellStart"/>
      <w:r w:rsidRPr="00653A96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ogólnołódzkich</w:t>
      </w:r>
      <w:proofErr w:type="spellEnd"/>
      <w:r w:rsidRPr="00653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wziął w nich udział.</w:t>
      </w:r>
    </w:p>
    <w:p w14:paraId="48D600D5" w14:textId="77777777" w:rsidR="00653A96" w:rsidRPr="00653A96" w:rsidRDefault="00653A96" w:rsidP="00653A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96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konkursu i ich szkoły o wynikach zostaną powiadomieni pocztą elektroniczną.</w:t>
      </w:r>
    </w:p>
    <w:p w14:paraId="7C4D6EAB" w14:textId="77777777" w:rsidR="00653A96" w:rsidRPr="00F7609A" w:rsidRDefault="00653A96" w:rsidP="00F7609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CF1882" w14:textId="77777777" w:rsidR="00F7609A" w:rsidRPr="00F7609A" w:rsidRDefault="00F7609A" w:rsidP="00F7609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CEC0C76" w14:textId="77777777" w:rsidR="00F7609A" w:rsidRPr="00F7609A" w:rsidRDefault="00F7609A" w:rsidP="00F7609A">
      <w:pPr>
        <w:keepNext/>
        <w:numPr>
          <w:ilvl w:val="0"/>
          <w:numId w:val="3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TERMINARZ KONKURSU</w:t>
      </w:r>
    </w:p>
    <w:p w14:paraId="06A717E3" w14:textId="77777777" w:rsidR="00F7609A" w:rsidRPr="00F7609A" w:rsidRDefault="00F7609A" w:rsidP="00F760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4C0D3F" w14:textId="304964FE" w:rsidR="00F7609A" w:rsidRPr="00F7609A" w:rsidRDefault="00F7609A" w:rsidP="00BC17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szkoły do udziału w konkursie (telefonicznie lub pocztą elektroniczną) – </w:t>
      </w: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777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grudnia 202</w:t>
      </w:r>
      <w:r w:rsidR="00777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Zgłoszenie drogą elektroniczną na adres e-mail: </w:t>
      </w:r>
      <w:bookmarkStart w:id="1" w:name="_Hlk118371493"/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"mailto:biblioteka@lcdnikp.elodz.edu.pl" </w:instrTex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7609A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pl-PL"/>
        </w:rPr>
        <w:t>biblioteka@lcdnikp.elodz.edu.pl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"/>
    </w:p>
    <w:p w14:paraId="27A5030E" w14:textId="0AB43919" w:rsidR="00F7609A" w:rsidRPr="00BC1717" w:rsidRDefault="00F7609A" w:rsidP="00BC17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717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dopisek: XXII</w:t>
      </w:r>
      <w:r w:rsidR="0077796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C1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FBS szkoły podstawowe – I -III</w:t>
      </w:r>
    </w:p>
    <w:p w14:paraId="0072E969" w14:textId="6849F6EF" w:rsidR="00F7609A" w:rsidRPr="00F7609A" w:rsidRDefault="00F7609A" w:rsidP="00BC17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Eliminacje na I etapie – </w:t>
      </w: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</w:t>
      </w:r>
      <w:r w:rsidR="00777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 </w:t>
      </w: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lutego 202</w:t>
      </w:r>
      <w:r w:rsidR="00777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537112E5" w14:textId="77777777" w:rsidR="00F7609A" w:rsidRPr="00F7609A" w:rsidRDefault="00F7609A" w:rsidP="00BC17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uczniów do II etapu oraz dostarczenie prac konkursowych– </w:t>
      </w: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6 marca 2023 r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EECC69" w14:textId="1871FC29" w:rsidR="00F7609A" w:rsidRPr="00F7609A" w:rsidRDefault="00F7609A" w:rsidP="00BC17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Eliminacje na II etapie – </w:t>
      </w: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777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202</w:t>
      </w:r>
      <w:r w:rsidR="00777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6B24A8B1" w14:textId="53EA407C" w:rsidR="00F7609A" w:rsidRPr="00F7609A" w:rsidRDefault="00F7609A" w:rsidP="00BC17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konkursu – </w:t>
      </w: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777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77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marca </w:t>
      </w: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777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687241" w14:textId="77777777" w:rsidR="00F7609A" w:rsidRPr="00F7609A" w:rsidRDefault="00F7609A" w:rsidP="00BC17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terminie, miejscu i sposobie podsumowania konkursu, uczestnicy zostaną poinformowani odrębnym pismem.</w:t>
      </w:r>
    </w:p>
    <w:p w14:paraId="59F40D71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B47C33" w14:textId="77777777" w:rsidR="00F7609A" w:rsidRPr="00F7609A" w:rsidRDefault="00F7609A" w:rsidP="00F760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ewentualnej</w:t>
      </w: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60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zmianie terminów przeprowadzenia eliminacji konkursowych, szkoły zostaną powiadomione pocztą elektroniczną lub telefonicznie.</w:t>
      </w:r>
    </w:p>
    <w:p w14:paraId="610D6354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A86D33" w14:textId="77777777" w:rsidR="00F7609A" w:rsidRPr="00F7609A" w:rsidRDefault="00F7609A" w:rsidP="00F7609A">
      <w:pPr>
        <w:keepNext/>
        <w:numPr>
          <w:ilvl w:val="0"/>
          <w:numId w:val="3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ZGŁASZANIE UCZNIÓW DO KONKURSU</w:t>
      </w:r>
    </w:p>
    <w:p w14:paraId="2D722CA6" w14:textId="77777777" w:rsidR="00F7609A" w:rsidRPr="00F7609A" w:rsidRDefault="00F7609A" w:rsidP="00F760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279E18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KARTĘ ZGŁOSZENIA UCZESTNICTWA W KONKURSIE</w:t>
      </w:r>
      <w:r w:rsidRPr="00F760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F76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1</w:t>
      </w:r>
      <w:r w:rsidRPr="00F760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należy przesłać pocztą elektroniczną na adres </w:t>
      </w:r>
      <w:hyperlink r:id="rId7" w:history="1">
        <w:r w:rsidRPr="00F760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biblioteka@lcdnikp.elodz.edu.pl</w:t>
        </w:r>
      </w:hyperlink>
    </w:p>
    <w:p w14:paraId="5AE8C4A0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UWAGA!</w:t>
      </w:r>
      <w:r w:rsidRPr="00F760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Pr="00F760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KARTY ZGŁOSZENIA UCZESTNICTWA W KONKURSIE</w:t>
      </w:r>
      <w:r w:rsidRPr="00F760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dołączyć wypełniony i podpisany dla każdego uczestnika konkursu </w:t>
      </w:r>
      <w:r w:rsidRPr="00F76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2</w:t>
      </w:r>
      <w:r w:rsidRPr="00F760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F760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OŚWIADCZENIE zgoda rodzica (opiekuna prawnego) na udział dziecka w konkursie (Załącznik nr 27 do Polityki Ochrony Danych Osobowych</w:t>
      </w:r>
      <w:r w:rsidRPr="00F760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oraz </w:t>
      </w:r>
      <w:r w:rsidRPr="00F76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3</w:t>
      </w:r>
      <w:r w:rsidRPr="00F760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F760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OŚWIADCZENIE zgoda nauczyciela prowadzącego (Załącznik nr 28 do Polityki Ochrony Danych Osobowych)</w:t>
      </w:r>
      <w:r w:rsidRPr="00F760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ECC1A06" w14:textId="77777777" w:rsidR="00F7609A" w:rsidRPr="00F7609A" w:rsidRDefault="00F7609A" w:rsidP="00F760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70F213C" w14:textId="77777777" w:rsidR="00F7609A" w:rsidRPr="00F7609A" w:rsidRDefault="00F7609A" w:rsidP="00F7609A">
      <w:pPr>
        <w:keepNext/>
        <w:numPr>
          <w:ilvl w:val="0"/>
          <w:numId w:val="3"/>
        </w:numPr>
        <w:spacing w:after="0" w:line="240" w:lineRule="auto"/>
        <w:ind w:right="-284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PRZEPROWADZENIA ELIMINACJI KONKURSOWYCH</w:t>
      </w:r>
    </w:p>
    <w:p w14:paraId="4A7AD875" w14:textId="77777777" w:rsidR="00F7609A" w:rsidRPr="00F7609A" w:rsidRDefault="00F7609A" w:rsidP="00F76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CEDC4A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Eliminacje na I etapie –. macierzysta szkoła uczestnika konkursu.</w:t>
      </w:r>
    </w:p>
    <w:p w14:paraId="4BE5F047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Eliminacje na II etapie – Łódzkie Centrum Doskonalenia Nauczycieli i Kształcenia Praktycznego, ul. Kopcińskiego 29 w Łodzi.</w:t>
      </w:r>
    </w:p>
    <w:p w14:paraId="4F3FB520" w14:textId="77777777" w:rsidR="00F7609A" w:rsidRPr="00F7609A" w:rsidRDefault="00F7609A" w:rsidP="00F76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A146497" w14:textId="77777777" w:rsidR="00F7609A" w:rsidRPr="00F7609A" w:rsidRDefault="00F7609A" w:rsidP="00F7609A">
      <w:pPr>
        <w:keepNext/>
        <w:numPr>
          <w:ilvl w:val="0"/>
          <w:numId w:val="3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I TERMIN OGŁOSZENIA WYNIKÓW</w:t>
      </w:r>
    </w:p>
    <w:p w14:paraId="5B63D822" w14:textId="77777777" w:rsidR="00F7609A" w:rsidRPr="00F7609A" w:rsidRDefault="00F7609A" w:rsidP="00F76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7840B" w14:textId="37424925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zostaną zamieszczone na stronie internetowej Łódzkiego Centrum Doskonalenia Nauczycieli i Kształcenia Praktycznego </w:t>
      </w:r>
      <w:hyperlink r:id="rId8" w:history="1">
        <w:r w:rsidRPr="00F760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www.wckp.lodz.pl</w:t>
        </w:r>
      </w:hyperlink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części poświęconej konkursom do dnia </w:t>
      </w:r>
      <w:r w:rsidR="00777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666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kwietnia </w:t>
      </w:r>
      <w:r w:rsidR="00777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2024r</w:t>
      </w:r>
    </w:p>
    <w:p w14:paraId="3E415EDB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E0CE9F" w14:textId="77777777" w:rsidR="00F7609A" w:rsidRPr="00F7609A" w:rsidRDefault="00F7609A" w:rsidP="00F760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</w:p>
    <w:p w14:paraId="0763AC84" w14:textId="77777777" w:rsidR="00F7609A" w:rsidRPr="00F7609A" w:rsidRDefault="00F7609A" w:rsidP="00F760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DDF615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konkursu otrzymają dyplomy oraz nagrody. Nauczyciele laureatów zostaną uhonorowani dyplomami. Finaliści konkursu otrzymają dyplomy.</w:t>
      </w:r>
    </w:p>
    <w:p w14:paraId="7F364AF5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69635" w14:textId="77777777" w:rsidR="00F7609A" w:rsidRPr="00F7609A" w:rsidRDefault="00F7609A" w:rsidP="00F7609A">
      <w:pPr>
        <w:keepNext/>
        <w:numPr>
          <w:ilvl w:val="0"/>
          <w:numId w:val="3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KOŃCOWE</w:t>
      </w:r>
    </w:p>
    <w:p w14:paraId="091D5D2D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8C4CBB" w14:textId="4D5A2E5F" w:rsidR="00F7609A" w:rsidRPr="001D2135" w:rsidRDefault="00F7609A" w:rsidP="001D213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D213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Wyniki konkursu zatwierdzone przez Komisję Konkursową</w:t>
      </w:r>
      <w:r w:rsidRPr="001D2135">
        <w:rPr>
          <w:rFonts w:ascii="Albertus Medium" w:eastAsia="Times New Roman" w:hAnsi="Albertus Medium" w:cs="Times New Roman"/>
          <w:iCs/>
          <w:sz w:val="24"/>
          <w:szCs w:val="24"/>
          <w:lang w:eastAsia="pl-PL"/>
        </w:rPr>
        <w:t xml:space="preserve"> </w:t>
      </w:r>
      <w:r w:rsidRPr="001D213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są ostateczne.</w:t>
      </w:r>
    </w:p>
    <w:p w14:paraId="4307067B" w14:textId="455D0455" w:rsidR="003462E7" w:rsidRDefault="00F7609A" w:rsidP="007779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7969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i miejscu uroczystej Gali XXII</w:t>
      </w:r>
      <w:r w:rsidR="00777969" w:rsidRPr="0077796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77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Łódzkiego Festiwalu Bibliotek Szkolnych pod hasłem </w:t>
      </w:r>
      <w:r w:rsidR="00777969" w:rsidRPr="007779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Kryminały nie banały</w:t>
      </w:r>
      <w:r w:rsidR="007779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="00777969" w:rsidRPr="007779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lupą detektywa”</w:t>
      </w:r>
      <w:r w:rsidR="003462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F68836B" w14:textId="14A21C4E" w:rsidR="00F7609A" w:rsidRPr="00777969" w:rsidRDefault="003462E7" w:rsidP="007779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F7609A" w:rsidRPr="00777969">
        <w:rPr>
          <w:rFonts w:ascii="Times New Roman" w:eastAsia="Times New Roman" w:hAnsi="Times New Roman" w:cs="Times New Roman"/>
          <w:sz w:val="24"/>
          <w:szCs w:val="24"/>
          <w:lang w:eastAsia="pl-PL"/>
        </w:rPr>
        <w:t>aureaci zostaną poinformowani odrębnym pismem.</w:t>
      </w:r>
    </w:p>
    <w:p w14:paraId="37865F69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9071A2F" w14:textId="77777777" w:rsidR="00F7609A" w:rsidRPr="00F7609A" w:rsidRDefault="00F7609A" w:rsidP="00F7609A">
      <w:pPr>
        <w:keepNext/>
        <w:numPr>
          <w:ilvl w:val="0"/>
          <w:numId w:val="3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</w:t>
      </w:r>
    </w:p>
    <w:p w14:paraId="60844B26" w14:textId="77777777" w:rsidR="00F7609A" w:rsidRPr="00F7609A" w:rsidRDefault="00F7609A" w:rsidP="00F7609A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43D4FC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1</w:t>
      </w:r>
      <w:r w:rsidRPr="00F760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 w:rsidRPr="00F7609A">
        <w:rPr>
          <w:rFonts w:ascii="Times New Roman" w:eastAsia="Times New Roman" w:hAnsi="Times New Roman" w:cs="Times New Roman"/>
          <w:i/>
          <w:iCs/>
          <w:smallCaps/>
          <w:color w:val="000000"/>
          <w:sz w:val="24"/>
          <w:szCs w:val="24"/>
          <w:lang w:eastAsia="pl-PL"/>
        </w:rPr>
        <w:t>KARTA ZGŁOSZENIA UCZESTNICTWA W KONKURSIE</w:t>
      </w:r>
    </w:p>
    <w:p w14:paraId="1B4E9BC5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2</w:t>
      </w:r>
      <w:r w:rsidRPr="00F760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F760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OŚWIADCZENIE zgoda rodzica (opiekuna prawnego) na udział dziecka w konkursie (Załącznik nr 27 do Polityki Ochrony Danych Osobowych)</w:t>
      </w:r>
    </w:p>
    <w:p w14:paraId="31BA8E56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3</w:t>
      </w:r>
      <w:r w:rsidRPr="00F760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F760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OŚWIADCZENIE zgoda nauczyciela prowadzącego (Załącznik nr 28 do Polityki Ochrony Danych Osobowych)</w:t>
      </w:r>
    </w:p>
    <w:p w14:paraId="5CF354CE" w14:textId="77777777" w:rsidR="00F7609A" w:rsidRPr="00F7609A" w:rsidRDefault="00F7609A" w:rsidP="00F7609A">
      <w:pPr>
        <w:keepNext/>
        <w:spacing w:after="0" w:line="240" w:lineRule="auto"/>
        <w:jc w:val="both"/>
        <w:outlineLvl w:val="4"/>
        <w:rPr>
          <w:rFonts w:ascii="Albertus Medium" w:eastAsia="Times New Roman" w:hAnsi="Albertus Medium" w:cs="Times New Roman"/>
          <w:i/>
          <w:sz w:val="24"/>
          <w:szCs w:val="20"/>
          <w:lang w:eastAsia="pl-PL"/>
        </w:rPr>
      </w:pPr>
    </w:p>
    <w:p w14:paraId="7E093B53" w14:textId="77777777" w:rsidR="00F7609A" w:rsidRPr="00F7609A" w:rsidRDefault="00F7609A" w:rsidP="00F7609A">
      <w:pPr>
        <w:keepNext/>
        <w:spacing w:after="0" w:line="240" w:lineRule="auto"/>
        <w:jc w:val="both"/>
        <w:outlineLvl w:val="4"/>
        <w:rPr>
          <w:rFonts w:ascii="Albertus Medium" w:eastAsia="Times New Roman" w:hAnsi="Albertus Medium" w:cs="Times New Roman"/>
          <w:i/>
          <w:sz w:val="24"/>
          <w:szCs w:val="20"/>
          <w:lang w:eastAsia="pl-PL"/>
        </w:rPr>
      </w:pPr>
    </w:p>
    <w:p w14:paraId="4335CCD9" w14:textId="77777777" w:rsidR="00F7609A" w:rsidRPr="00F7609A" w:rsidRDefault="00F7609A" w:rsidP="00F7609A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F7609A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KOMISJA KONKURSOWA</w:t>
      </w:r>
    </w:p>
    <w:p w14:paraId="66FBEF54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194E4B" w14:textId="77777777" w:rsidR="00F7609A" w:rsidRPr="00F7609A" w:rsidRDefault="00F7609A" w:rsidP="00F76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A3A157" w14:textId="77777777" w:rsidR="0070796B" w:rsidRDefault="0070796B"/>
    <w:sectPr w:rsidR="0070796B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08DA" w14:textId="77777777" w:rsidR="00334960" w:rsidRDefault="00334960">
      <w:pPr>
        <w:spacing w:after="0" w:line="240" w:lineRule="auto"/>
      </w:pPr>
      <w:r>
        <w:separator/>
      </w:r>
    </w:p>
  </w:endnote>
  <w:endnote w:type="continuationSeparator" w:id="0">
    <w:p w14:paraId="2F3589E4" w14:textId="77777777" w:rsidR="00334960" w:rsidRDefault="0033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8FDA" w14:textId="77777777" w:rsidR="00000000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E47AA8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EB1D" w14:textId="77777777" w:rsidR="00000000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44492DF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65F02" w14:textId="77777777" w:rsidR="00334960" w:rsidRDefault="00334960">
      <w:pPr>
        <w:spacing w:after="0" w:line="240" w:lineRule="auto"/>
      </w:pPr>
      <w:r>
        <w:separator/>
      </w:r>
    </w:p>
  </w:footnote>
  <w:footnote w:type="continuationSeparator" w:id="0">
    <w:p w14:paraId="26354C82" w14:textId="77777777" w:rsidR="00334960" w:rsidRDefault="00334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6C8"/>
    <w:multiLevelType w:val="hybridMultilevel"/>
    <w:tmpl w:val="55E0F106"/>
    <w:lvl w:ilvl="0" w:tplc="041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 w15:restartNumberingAfterBreak="0">
    <w:nsid w:val="150216BB"/>
    <w:multiLevelType w:val="hybridMultilevel"/>
    <w:tmpl w:val="CD0E2350"/>
    <w:lvl w:ilvl="0" w:tplc="8A9ABD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C6D4E"/>
    <w:multiLevelType w:val="hybridMultilevel"/>
    <w:tmpl w:val="FB1C28B2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B021A"/>
    <w:multiLevelType w:val="hybridMultilevel"/>
    <w:tmpl w:val="BC14C3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91630"/>
    <w:multiLevelType w:val="hybridMultilevel"/>
    <w:tmpl w:val="91A27CDE"/>
    <w:lvl w:ilvl="0" w:tplc="8B385C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B251F"/>
    <w:multiLevelType w:val="hybridMultilevel"/>
    <w:tmpl w:val="B8508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486E"/>
    <w:multiLevelType w:val="hybridMultilevel"/>
    <w:tmpl w:val="0FEAD2A6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0208BD"/>
    <w:multiLevelType w:val="hybridMultilevel"/>
    <w:tmpl w:val="DF10E2EA"/>
    <w:lvl w:ilvl="0" w:tplc="8A9ABD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2391D"/>
    <w:multiLevelType w:val="hybridMultilevel"/>
    <w:tmpl w:val="BC14C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046B3"/>
    <w:multiLevelType w:val="hybridMultilevel"/>
    <w:tmpl w:val="F062A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70077"/>
    <w:multiLevelType w:val="hybridMultilevel"/>
    <w:tmpl w:val="62943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6268E"/>
    <w:multiLevelType w:val="hybridMultilevel"/>
    <w:tmpl w:val="A14EAA72"/>
    <w:lvl w:ilvl="0" w:tplc="8A9ABD3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18508">
    <w:abstractNumId w:val="0"/>
  </w:num>
  <w:num w:numId="2" w16cid:durableId="1398555349">
    <w:abstractNumId w:val="9"/>
  </w:num>
  <w:num w:numId="3" w16cid:durableId="882133014">
    <w:abstractNumId w:val="4"/>
  </w:num>
  <w:num w:numId="4" w16cid:durableId="1039671576">
    <w:abstractNumId w:val="6"/>
  </w:num>
  <w:num w:numId="5" w16cid:durableId="1181047561">
    <w:abstractNumId w:val="11"/>
  </w:num>
  <w:num w:numId="6" w16cid:durableId="592317723">
    <w:abstractNumId w:val="2"/>
  </w:num>
  <w:num w:numId="7" w16cid:durableId="489296227">
    <w:abstractNumId w:val="5"/>
  </w:num>
  <w:num w:numId="8" w16cid:durableId="1052575452">
    <w:abstractNumId w:val="1"/>
  </w:num>
  <w:num w:numId="9" w16cid:durableId="182327869">
    <w:abstractNumId w:val="7"/>
  </w:num>
  <w:num w:numId="10" w16cid:durableId="111673788">
    <w:abstractNumId w:val="10"/>
  </w:num>
  <w:num w:numId="11" w16cid:durableId="305164637">
    <w:abstractNumId w:val="8"/>
  </w:num>
  <w:num w:numId="12" w16cid:durableId="1142966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6B"/>
    <w:rsid w:val="000A2A37"/>
    <w:rsid w:val="000B1D81"/>
    <w:rsid w:val="001B6E2D"/>
    <w:rsid w:val="001D2135"/>
    <w:rsid w:val="002B3BAF"/>
    <w:rsid w:val="00334960"/>
    <w:rsid w:val="003462E7"/>
    <w:rsid w:val="004A059F"/>
    <w:rsid w:val="004A7AC8"/>
    <w:rsid w:val="005E7F28"/>
    <w:rsid w:val="00653A96"/>
    <w:rsid w:val="00666ADD"/>
    <w:rsid w:val="0070081F"/>
    <w:rsid w:val="0070796B"/>
    <w:rsid w:val="00777969"/>
    <w:rsid w:val="007A4FC2"/>
    <w:rsid w:val="0094077A"/>
    <w:rsid w:val="00BC1717"/>
    <w:rsid w:val="00D40F3D"/>
    <w:rsid w:val="00DD1044"/>
    <w:rsid w:val="00DF3846"/>
    <w:rsid w:val="00EF2F53"/>
    <w:rsid w:val="00F7609A"/>
    <w:rsid w:val="00FB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00BB"/>
  <w15:chartTrackingRefBased/>
  <w15:docId w15:val="{09F5EA2B-C2AC-43BF-BBCE-7811E596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760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760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7609A"/>
  </w:style>
  <w:style w:type="paragraph" w:styleId="Akapitzlist">
    <w:name w:val="List Paragraph"/>
    <w:basedOn w:val="Normalny"/>
    <w:uiPriority w:val="34"/>
    <w:qFormat/>
    <w:rsid w:val="00BC1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kp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lcdnikp.elod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Klimczak</dc:creator>
  <cp:keywords/>
  <dc:description/>
  <cp:lastModifiedBy>Grażyna Bartczak-Bednarska</cp:lastModifiedBy>
  <cp:revision>16</cp:revision>
  <dcterms:created xsi:type="dcterms:W3CDTF">2023-09-28T07:36:00Z</dcterms:created>
  <dcterms:modified xsi:type="dcterms:W3CDTF">2023-10-17T09:29:00Z</dcterms:modified>
</cp:coreProperties>
</file>